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63B65" w14:textId="2C3A5588" w:rsidR="009C6F02" w:rsidRPr="003A4FB3" w:rsidRDefault="00166BF4" w:rsidP="009C6F02">
      <w:pPr>
        <w:tabs>
          <w:tab w:val="left" w:pos="-270"/>
        </w:tabs>
        <w:ind w:left="-454" w:right="-510"/>
        <w:jc w:val="center"/>
        <w:rPr>
          <w:rFonts w:ascii="Roobert" w:hAnsi="Roobert" w:cs="Open Sans"/>
          <w:sz w:val="22"/>
          <w:szCs w:val="22"/>
          <w:lang w:val="es-CR"/>
        </w:rPr>
      </w:pPr>
      <w:r w:rsidRPr="003A4FB3">
        <w:rPr>
          <w:rFonts w:ascii="Roobert" w:hAnsi="Roobert" w:cs="Open Sans"/>
          <w:b/>
          <w:sz w:val="22"/>
          <w:szCs w:val="22"/>
          <w:lang w:val="es-CR"/>
        </w:rPr>
        <w:t>CARTA DE AUTORIZACION PARA PORTABILIDAD NUMÉRICA</w:t>
      </w:r>
    </w:p>
    <w:p w14:paraId="26B1482B" w14:textId="77777777" w:rsidR="009C6F02" w:rsidRPr="003A4FB3" w:rsidRDefault="009C6F02" w:rsidP="009C6F02">
      <w:pPr>
        <w:tabs>
          <w:tab w:val="left" w:pos="-270"/>
        </w:tabs>
        <w:ind w:left="-454" w:right="-510"/>
        <w:rPr>
          <w:rFonts w:ascii="Roobert" w:hAnsi="Roobert" w:cs="Open Sans"/>
          <w:b/>
          <w:sz w:val="20"/>
          <w:szCs w:val="20"/>
          <w:lang w:val="es-CR"/>
        </w:rPr>
      </w:pPr>
    </w:p>
    <w:p w14:paraId="7A2A4F1E" w14:textId="057038EC" w:rsidR="009C6F02" w:rsidRPr="003A4FB3" w:rsidRDefault="00166BF4" w:rsidP="009C6F02">
      <w:pPr>
        <w:pBdr>
          <w:bottom w:val="single" w:sz="6" w:space="1" w:color="auto"/>
        </w:pBd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  <w:r w:rsidRPr="003A4FB3">
        <w:rPr>
          <w:rFonts w:ascii="Roobert" w:hAnsi="Roobert" w:cs="Open Sans"/>
          <w:sz w:val="20"/>
          <w:szCs w:val="20"/>
          <w:lang w:val="es-CR"/>
        </w:rPr>
        <w:t>Esta carta es para autorizar al portador de esta nota para actuar en representaci</w:t>
      </w:r>
      <w:r w:rsidR="003A4FB3">
        <w:rPr>
          <w:rFonts w:ascii="Roobert" w:hAnsi="Roobert" w:cs="Open Sans"/>
          <w:sz w:val="20"/>
          <w:szCs w:val="20"/>
          <w:lang w:val="es-CR"/>
        </w:rPr>
        <w:t>ó</w:t>
      </w:r>
      <w:r w:rsidRPr="003A4FB3">
        <w:rPr>
          <w:rFonts w:ascii="Roobert" w:hAnsi="Roobert" w:cs="Open Sans"/>
          <w:sz w:val="20"/>
          <w:szCs w:val="20"/>
          <w:lang w:val="es-CR"/>
        </w:rPr>
        <w:t>n de:</w:t>
      </w:r>
      <w:r w:rsidR="009C6F02" w:rsidRPr="003A4FB3">
        <w:rPr>
          <w:rFonts w:ascii="Roobert" w:hAnsi="Roobert" w:cs="Open Sans"/>
          <w:sz w:val="20"/>
          <w:szCs w:val="20"/>
          <w:lang w:val="es-CR"/>
        </w:rPr>
        <w:t xml:space="preserve">  </w:t>
      </w:r>
    </w:p>
    <w:p w14:paraId="442A2643" w14:textId="77777777" w:rsidR="009C6F02" w:rsidRPr="003A4FB3" w:rsidRDefault="009C6F02" w:rsidP="009C6F02">
      <w:pPr>
        <w:pBdr>
          <w:bottom w:val="single" w:sz="6" w:space="1" w:color="auto"/>
        </w:pBd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</w:p>
    <w:p w14:paraId="200AB5A1" w14:textId="77777777" w:rsidR="009C6F02" w:rsidRPr="003A4FB3" w:rsidRDefault="009C6F02" w:rsidP="009C6F02">
      <w:pPr>
        <w:pBdr>
          <w:bottom w:val="single" w:sz="6" w:space="1" w:color="auto"/>
        </w:pBd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</w:p>
    <w:p w14:paraId="0ABF6FF7" w14:textId="52BD251C" w:rsidR="009C6F02" w:rsidRPr="003A4FB3" w:rsidRDefault="009C6F02" w:rsidP="009C6F02">
      <w:pP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  <w:r w:rsidRPr="003A4FB3">
        <w:rPr>
          <w:rFonts w:ascii="Roobert" w:hAnsi="Roobert" w:cs="Open Sans"/>
          <w:sz w:val="20"/>
          <w:szCs w:val="20"/>
          <w:lang w:val="es-CR"/>
        </w:rPr>
        <w:t>(</w:t>
      </w:r>
      <w:r w:rsidR="00166BF4" w:rsidRPr="003A4FB3">
        <w:rPr>
          <w:rFonts w:ascii="Roobert" w:hAnsi="Roobert" w:cs="Open Sans"/>
          <w:sz w:val="20"/>
          <w:szCs w:val="20"/>
          <w:lang w:val="es-CR"/>
        </w:rPr>
        <w:t>Nombre del cliente, como aparece en la factura</w:t>
      </w:r>
      <w:r w:rsidRPr="003A4FB3">
        <w:rPr>
          <w:rFonts w:ascii="Roobert" w:hAnsi="Roobert" w:cs="Open Sans"/>
          <w:sz w:val="20"/>
          <w:szCs w:val="20"/>
          <w:lang w:val="es-CR"/>
        </w:rPr>
        <w:t>)</w:t>
      </w:r>
    </w:p>
    <w:p w14:paraId="6D370FD3" w14:textId="77777777" w:rsidR="009C6F02" w:rsidRPr="003A4FB3" w:rsidRDefault="009C6F02" w:rsidP="009C6F02">
      <w:pPr>
        <w:pBdr>
          <w:bottom w:val="single" w:sz="6" w:space="1" w:color="auto"/>
        </w:pBd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</w:p>
    <w:p w14:paraId="2DC0B75D" w14:textId="7A51A240" w:rsidR="009C6F02" w:rsidRPr="003A4FB3" w:rsidRDefault="009C6F02" w:rsidP="009C6F02">
      <w:pP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  <w:r w:rsidRPr="003A4FB3">
        <w:rPr>
          <w:rFonts w:ascii="Roobert" w:hAnsi="Roobert" w:cs="Open Sans"/>
          <w:sz w:val="20"/>
          <w:szCs w:val="20"/>
          <w:lang w:val="es-CR"/>
        </w:rPr>
        <w:t>(</w:t>
      </w:r>
      <w:r w:rsidR="00166BF4" w:rsidRPr="003A4FB3">
        <w:rPr>
          <w:rFonts w:ascii="Roobert" w:hAnsi="Roobert" w:cs="Open Sans"/>
          <w:sz w:val="20"/>
          <w:szCs w:val="20"/>
          <w:lang w:val="es-CR"/>
        </w:rPr>
        <w:t>Dirección</w:t>
      </w:r>
      <w:r w:rsidRPr="003A4FB3">
        <w:rPr>
          <w:rFonts w:ascii="Roobert" w:hAnsi="Roobert" w:cs="Open Sans"/>
          <w:sz w:val="20"/>
          <w:szCs w:val="20"/>
          <w:lang w:val="es-CR"/>
        </w:rPr>
        <w:t>)</w:t>
      </w:r>
    </w:p>
    <w:p w14:paraId="554735CA" w14:textId="77777777" w:rsidR="009C6F02" w:rsidRPr="003A4FB3" w:rsidRDefault="009C6F02" w:rsidP="009C6F02">
      <w:pPr>
        <w:pBdr>
          <w:bottom w:val="single" w:sz="6" w:space="1" w:color="auto"/>
        </w:pBd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</w:p>
    <w:p w14:paraId="715DA825" w14:textId="71F02A5F" w:rsidR="009C6F02" w:rsidRPr="003A4FB3" w:rsidRDefault="009C6F02" w:rsidP="009C6F02">
      <w:pP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  <w:r w:rsidRPr="003A4FB3">
        <w:rPr>
          <w:rFonts w:ascii="Roobert" w:hAnsi="Roobert" w:cs="Open Sans"/>
          <w:sz w:val="20"/>
          <w:szCs w:val="20"/>
          <w:lang w:val="es-CR"/>
        </w:rPr>
        <w:t>(</w:t>
      </w:r>
      <w:r w:rsidR="00166BF4" w:rsidRPr="003A4FB3">
        <w:rPr>
          <w:rFonts w:ascii="Roobert" w:hAnsi="Roobert" w:cs="Open Sans"/>
          <w:sz w:val="20"/>
          <w:szCs w:val="20"/>
          <w:lang w:val="es-CR"/>
        </w:rPr>
        <w:t>Dirección del servicio, en caso de ser diferente</w:t>
      </w:r>
      <w:r w:rsidRPr="003A4FB3">
        <w:rPr>
          <w:rFonts w:ascii="Roobert" w:hAnsi="Roobert" w:cs="Open Sans"/>
          <w:sz w:val="20"/>
          <w:szCs w:val="20"/>
          <w:lang w:val="es-CR"/>
        </w:rPr>
        <w:t>)</w:t>
      </w:r>
      <w:r w:rsidRPr="003A4FB3">
        <w:rPr>
          <w:rFonts w:ascii="Roobert" w:hAnsi="Roobert" w:cs="Open Sans"/>
          <w:sz w:val="20"/>
          <w:szCs w:val="20"/>
          <w:lang w:val="es-CR"/>
        </w:rPr>
        <w:tab/>
      </w:r>
    </w:p>
    <w:p w14:paraId="6A039044" w14:textId="77777777" w:rsidR="00CE30B2" w:rsidRPr="003A4FB3" w:rsidRDefault="00CE30B2" w:rsidP="00CE30B2">
      <w:pPr>
        <w:pBdr>
          <w:bottom w:val="single" w:sz="6" w:space="1" w:color="auto"/>
        </w:pBd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</w:p>
    <w:p w14:paraId="25C269C1" w14:textId="7AA156CE" w:rsidR="00CE30B2" w:rsidRPr="003A4FB3" w:rsidRDefault="00CE30B2" w:rsidP="00CE30B2">
      <w:pP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  <w:r w:rsidRPr="003A4FB3">
        <w:rPr>
          <w:rFonts w:ascii="Roobert" w:hAnsi="Roobert" w:cs="Open Sans"/>
          <w:sz w:val="20"/>
          <w:szCs w:val="20"/>
          <w:lang w:val="es-CR"/>
        </w:rPr>
        <w:t>(RUT/RUN</w:t>
      </w:r>
      <w:r w:rsidR="00166BF4" w:rsidRPr="003A4FB3">
        <w:rPr>
          <w:rFonts w:ascii="Roobert" w:hAnsi="Roobert" w:cs="Open Sans"/>
          <w:sz w:val="20"/>
          <w:szCs w:val="20"/>
          <w:lang w:val="es-CR"/>
        </w:rPr>
        <w:t xml:space="preserve"> del cliente</w:t>
      </w:r>
      <w:r w:rsidRPr="003A4FB3">
        <w:rPr>
          <w:rFonts w:ascii="Roobert" w:hAnsi="Roobert" w:cs="Open Sans"/>
          <w:sz w:val="20"/>
          <w:szCs w:val="20"/>
          <w:lang w:val="es-CR"/>
        </w:rPr>
        <w:t>)</w:t>
      </w:r>
      <w:r w:rsidRPr="003A4FB3">
        <w:rPr>
          <w:rFonts w:ascii="Roobert" w:hAnsi="Roobert" w:cs="Open Sans"/>
          <w:sz w:val="20"/>
          <w:szCs w:val="20"/>
          <w:lang w:val="es-CR"/>
        </w:rPr>
        <w:tab/>
      </w:r>
    </w:p>
    <w:p w14:paraId="07976255" w14:textId="77777777" w:rsidR="009C6F02" w:rsidRPr="003A4FB3" w:rsidRDefault="009C6F02" w:rsidP="009C6F02">
      <w:pP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</w:p>
    <w:p w14:paraId="31088A94" w14:textId="77777777" w:rsidR="009C6F02" w:rsidRPr="003A4FB3" w:rsidRDefault="009C6F02" w:rsidP="009C6F02">
      <w:pP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</w:p>
    <w:p w14:paraId="2FB9226A" w14:textId="1C979E5A" w:rsidR="009C6F02" w:rsidRPr="003A4FB3" w:rsidRDefault="00166BF4" w:rsidP="009C6F02">
      <w:pPr>
        <w:pBdr>
          <w:bottom w:val="single" w:sz="6" w:space="1" w:color="auto"/>
        </w:pBd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  <w:r w:rsidRPr="003A4FB3">
        <w:rPr>
          <w:rFonts w:ascii="Roobert" w:hAnsi="Roobert" w:cs="Open Sans"/>
          <w:sz w:val="20"/>
          <w:szCs w:val="20"/>
          <w:lang w:val="es-CR"/>
        </w:rPr>
        <w:t>Para actuar como nuestro agente en el asunto de: Portabilidad Numérica</w:t>
      </w:r>
    </w:p>
    <w:p w14:paraId="6C69FD65" w14:textId="77777777" w:rsidR="009C6F02" w:rsidRPr="003A4FB3" w:rsidRDefault="009C6F02" w:rsidP="009C6F02">
      <w:pP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</w:p>
    <w:p w14:paraId="392AF112" w14:textId="1EF1763A" w:rsidR="009C6F02" w:rsidRPr="003A4FB3" w:rsidRDefault="00166BF4" w:rsidP="009C6F02">
      <w:pP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  <w:r w:rsidRPr="003A4FB3">
        <w:rPr>
          <w:rFonts w:ascii="Roobert" w:hAnsi="Roobert" w:cs="Open Sans"/>
          <w:i/>
          <w:sz w:val="20"/>
          <w:szCs w:val="20"/>
          <w:lang w:val="es-CR"/>
        </w:rPr>
        <w:t>Número(s) a portar</w:t>
      </w:r>
      <w:r w:rsidR="009C6F02" w:rsidRPr="003A4FB3">
        <w:rPr>
          <w:rFonts w:ascii="Roobert" w:hAnsi="Roobert" w:cs="Open Sans"/>
          <w:i/>
          <w:sz w:val="20"/>
          <w:szCs w:val="20"/>
          <w:lang w:val="es-CR"/>
        </w:rPr>
        <w:t>:</w:t>
      </w:r>
    </w:p>
    <w:p w14:paraId="3F6F103D" w14:textId="77777777" w:rsidR="009C6F02" w:rsidRPr="003A4FB3" w:rsidRDefault="009C6F02" w:rsidP="009C6F02">
      <w:pPr>
        <w:tabs>
          <w:tab w:val="left" w:pos="-270"/>
        </w:tabs>
        <w:ind w:left="-454" w:right="-510"/>
        <w:rPr>
          <w:rFonts w:ascii="Roobert" w:hAnsi="Roobert" w:cs="Open Sans"/>
          <w:sz w:val="20"/>
          <w:szCs w:val="20"/>
          <w:lang w:val="es-CR"/>
        </w:rPr>
      </w:pPr>
    </w:p>
    <w:tbl>
      <w:tblPr>
        <w:tblStyle w:val="Tablaconcuadrcula"/>
        <w:tblW w:w="9890" w:type="dxa"/>
        <w:tblInd w:w="-397" w:type="dxa"/>
        <w:tblLook w:val="04A0" w:firstRow="1" w:lastRow="0" w:firstColumn="1" w:lastColumn="0" w:noHBand="0" w:noVBand="1"/>
      </w:tblPr>
      <w:tblGrid>
        <w:gridCol w:w="2545"/>
        <w:gridCol w:w="2545"/>
        <w:gridCol w:w="2545"/>
        <w:gridCol w:w="2255"/>
      </w:tblGrid>
      <w:tr w:rsidR="009C6F02" w:rsidRPr="003A4FB3" w14:paraId="0E118CF7" w14:textId="77777777" w:rsidTr="00774851">
        <w:trPr>
          <w:trHeight w:val="481"/>
        </w:trPr>
        <w:tc>
          <w:tcPr>
            <w:tcW w:w="2545" w:type="dxa"/>
          </w:tcPr>
          <w:p w14:paraId="22CEBFB1" w14:textId="77777777" w:rsidR="009C6F02" w:rsidRPr="003A4FB3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sz w:val="20"/>
                <w:szCs w:val="20"/>
                <w:lang w:val="es-CR"/>
              </w:rPr>
            </w:pPr>
          </w:p>
        </w:tc>
        <w:tc>
          <w:tcPr>
            <w:tcW w:w="2545" w:type="dxa"/>
          </w:tcPr>
          <w:p w14:paraId="709CA05F" w14:textId="77777777" w:rsidR="009C6F02" w:rsidRPr="003A4FB3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sz w:val="20"/>
                <w:szCs w:val="20"/>
                <w:lang w:val="es-CR"/>
              </w:rPr>
            </w:pPr>
          </w:p>
        </w:tc>
        <w:tc>
          <w:tcPr>
            <w:tcW w:w="2545" w:type="dxa"/>
          </w:tcPr>
          <w:p w14:paraId="43C149C2" w14:textId="77777777" w:rsidR="009C6F02" w:rsidRPr="003A4FB3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sz w:val="20"/>
                <w:szCs w:val="20"/>
                <w:lang w:val="es-CR"/>
              </w:rPr>
            </w:pPr>
          </w:p>
        </w:tc>
        <w:tc>
          <w:tcPr>
            <w:tcW w:w="2255" w:type="dxa"/>
          </w:tcPr>
          <w:p w14:paraId="69376B05" w14:textId="77777777" w:rsidR="009C6F02" w:rsidRPr="003A4FB3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sz w:val="20"/>
                <w:szCs w:val="20"/>
                <w:lang w:val="es-CR"/>
              </w:rPr>
            </w:pPr>
          </w:p>
        </w:tc>
      </w:tr>
      <w:tr w:rsidR="009C6F02" w:rsidRPr="003A4FB3" w14:paraId="0694DC2F" w14:textId="77777777" w:rsidTr="00774851">
        <w:trPr>
          <w:trHeight w:val="481"/>
        </w:trPr>
        <w:tc>
          <w:tcPr>
            <w:tcW w:w="2545" w:type="dxa"/>
          </w:tcPr>
          <w:p w14:paraId="525993A8" w14:textId="77777777" w:rsidR="009C6F02" w:rsidRPr="003A4FB3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sz w:val="20"/>
                <w:szCs w:val="20"/>
                <w:lang w:val="es-CR"/>
              </w:rPr>
            </w:pPr>
          </w:p>
        </w:tc>
        <w:tc>
          <w:tcPr>
            <w:tcW w:w="2545" w:type="dxa"/>
          </w:tcPr>
          <w:p w14:paraId="51826926" w14:textId="77777777" w:rsidR="009C6F02" w:rsidRPr="003A4FB3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sz w:val="20"/>
                <w:szCs w:val="20"/>
                <w:lang w:val="es-CR"/>
              </w:rPr>
            </w:pPr>
          </w:p>
        </w:tc>
        <w:tc>
          <w:tcPr>
            <w:tcW w:w="2545" w:type="dxa"/>
          </w:tcPr>
          <w:p w14:paraId="1308BDD6" w14:textId="77777777" w:rsidR="009C6F02" w:rsidRPr="003A4FB3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sz w:val="20"/>
                <w:szCs w:val="20"/>
                <w:lang w:val="es-CR"/>
              </w:rPr>
            </w:pPr>
          </w:p>
        </w:tc>
        <w:tc>
          <w:tcPr>
            <w:tcW w:w="2255" w:type="dxa"/>
          </w:tcPr>
          <w:p w14:paraId="516764DA" w14:textId="77777777" w:rsidR="009C6F02" w:rsidRPr="003A4FB3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sz w:val="20"/>
                <w:szCs w:val="20"/>
                <w:lang w:val="es-CR"/>
              </w:rPr>
            </w:pPr>
          </w:p>
        </w:tc>
      </w:tr>
    </w:tbl>
    <w:p w14:paraId="1732F95A" w14:textId="1E71B194" w:rsidR="009C6F02" w:rsidRPr="003A4FB3" w:rsidRDefault="009C6F02" w:rsidP="00CE30B2">
      <w:pPr>
        <w:tabs>
          <w:tab w:val="left" w:pos="-270"/>
        </w:tabs>
        <w:ind w:left="-397" w:right="-227"/>
        <w:rPr>
          <w:rFonts w:ascii="Roobert" w:hAnsi="Roobert" w:cs="Open Sans"/>
          <w:i/>
          <w:color w:val="000000" w:themeColor="text1"/>
          <w:sz w:val="20"/>
          <w:szCs w:val="20"/>
          <w:lang w:val="es-CR"/>
        </w:rPr>
      </w:pPr>
      <w:r w:rsidRPr="003A4FB3">
        <w:rPr>
          <w:rFonts w:ascii="Roobert" w:hAnsi="Roobert" w:cs="Open Sans"/>
          <w:i/>
          <w:color w:val="000000" w:themeColor="text1"/>
          <w:sz w:val="20"/>
          <w:szCs w:val="20"/>
          <w:lang w:val="es-CR"/>
        </w:rPr>
        <w:t>(</w:t>
      </w:r>
      <w:r w:rsidR="00166BF4" w:rsidRPr="003A4FB3">
        <w:rPr>
          <w:rFonts w:ascii="Roobert" w:hAnsi="Roobert" w:cs="Open Sans"/>
          <w:i/>
          <w:color w:val="000000" w:themeColor="text1"/>
          <w:sz w:val="20"/>
          <w:szCs w:val="20"/>
          <w:lang w:val="es-CR"/>
        </w:rPr>
        <w:t>Por favor utilizar la hoja adiciona en caso de ser necesario</w:t>
      </w:r>
      <w:r w:rsidRPr="003A4FB3">
        <w:rPr>
          <w:rFonts w:ascii="Roobert" w:hAnsi="Roobert" w:cs="Open Sans"/>
          <w:i/>
          <w:color w:val="000000" w:themeColor="text1"/>
          <w:sz w:val="20"/>
          <w:szCs w:val="20"/>
          <w:lang w:val="es-CR"/>
        </w:rPr>
        <w:t>)</w:t>
      </w:r>
    </w:p>
    <w:p w14:paraId="1994A94B" w14:textId="6832AD5A" w:rsidR="009C6F02" w:rsidRPr="003A4FB3" w:rsidRDefault="009C6F02" w:rsidP="009C6F02">
      <w:pPr>
        <w:tabs>
          <w:tab w:val="left" w:pos="-270"/>
        </w:tabs>
        <w:ind w:left="-397" w:right="-227"/>
        <w:rPr>
          <w:rFonts w:ascii="Roobert" w:hAnsi="Roobert" w:cs="Open Sans"/>
          <w:sz w:val="20"/>
          <w:szCs w:val="20"/>
          <w:lang w:val="es-CR"/>
        </w:rPr>
      </w:pPr>
    </w:p>
    <w:p w14:paraId="7B315119" w14:textId="77777777" w:rsidR="00CE30B2" w:rsidRPr="003A4FB3" w:rsidRDefault="00CE30B2" w:rsidP="009C6F02">
      <w:pPr>
        <w:tabs>
          <w:tab w:val="left" w:pos="-270"/>
        </w:tabs>
        <w:ind w:left="-397" w:right="-227"/>
        <w:rPr>
          <w:rFonts w:ascii="Roobert" w:hAnsi="Roobert" w:cs="Open Sans"/>
          <w:sz w:val="20"/>
          <w:szCs w:val="20"/>
          <w:lang w:val="es-CR"/>
        </w:rPr>
      </w:pPr>
    </w:p>
    <w:p w14:paraId="772F738A" w14:textId="0F6393B7" w:rsidR="009C6F02" w:rsidRPr="003A4FB3" w:rsidRDefault="00166BF4" w:rsidP="009C6F02">
      <w:pPr>
        <w:pBdr>
          <w:bottom w:val="single" w:sz="6" w:space="1" w:color="auto"/>
        </w:pBdr>
        <w:tabs>
          <w:tab w:val="left" w:pos="-270"/>
        </w:tabs>
        <w:ind w:left="-397" w:right="-227"/>
        <w:rPr>
          <w:rFonts w:ascii="Roobert" w:hAnsi="Roobert" w:cs="Open Sans"/>
          <w:i/>
          <w:sz w:val="20"/>
          <w:szCs w:val="20"/>
          <w:lang w:val="es-CR"/>
        </w:rPr>
      </w:pPr>
      <w:r w:rsidRPr="003A4FB3">
        <w:rPr>
          <w:rFonts w:ascii="Roobert" w:hAnsi="Roobert" w:cs="Open Sans"/>
          <w:i/>
          <w:sz w:val="20"/>
          <w:szCs w:val="20"/>
          <w:lang w:val="es-CR"/>
        </w:rPr>
        <w:t>Proveedor de telefonía actual</w:t>
      </w:r>
      <w:r w:rsidR="009C6F02" w:rsidRPr="003A4FB3">
        <w:rPr>
          <w:rFonts w:ascii="Roobert" w:hAnsi="Roobert" w:cs="Open Sans"/>
          <w:i/>
          <w:sz w:val="20"/>
          <w:szCs w:val="20"/>
          <w:lang w:val="es-CR"/>
        </w:rPr>
        <w:t xml:space="preserve">: </w:t>
      </w:r>
    </w:p>
    <w:p w14:paraId="31229BEE" w14:textId="77777777" w:rsidR="009C6F02" w:rsidRPr="009C6F02" w:rsidRDefault="009C6F02" w:rsidP="009C6F02">
      <w:pPr>
        <w:tabs>
          <w:tab w:val="left" w:pos="-270"/>
        </w:tabs>
        <w:ind w:right="-227"/>
        <w:rPr>
          <w:rFonts w:ascii="Roobert" w:hAnsi="Roobert" w:cs="Open Sans"/>
          <w:iCs/>
          <w:sz w:val="20"/>
          <w:szCs w:val="20"/>
          <w:lang w:val="en-GB"/>
        </w:rPr>
      </w:pPr>
    </w:p>
    <w:p w14:paraId="17C4C4FE" w14:textId="77777777" w:rsidR="009C6F02" w:rsidRPr="009C6F02" w:rsidRDefault="009C6F02" w:rsidP="009C6F02">
      <w:pPr>
        <w:tabs>
          <w:tab w:val="left" w:pos="-270"/>
        </w:tabs>
        <w:ind w:right="-227"/>
        <w:rPr>
          <w:rFonts w:ascii="Roobert" w:hAnsi="Roobert" w:cs="Open Sans"/>
          <w:iCs/>
          <w:sz w:val="20"/>
          <w:szCs w:val="20"/>
          <w:lang w:val="en-GB"/>
        </w:rPr>
      </w:pPr>
    </w:p>
    <w:tbl>
      <w:tblPr>
        <w:tblStyle w:val="Tablaconcuadrcula"/>
        <w:tblW w:w="10315" w:type="dxa"/>
        <w:tblInd w:w="-397" w:type="dxa"/>
        <w:shd w:val="clear" w:color="auto" w:fill="D3ECF9" w:themeFill="accent1" w:themeFillTint="33"/>
        <w:tblLayout w:type="fixed"/>
        <w:tblLook w:val="04A0" w:firstRow="1" w:lastRow="0" w:firstColumn="1" w:lastColumn="0" w:noHBand="0" w:noVBand="1"/>
      </w:tblPr>
      <w:tblGrid>
        <w:gridCol w:w="10315"/>
      </w:tblGrid>
      <w:tr w:rsidR="009C6F02" w:rsidRPr="009C6F02" w14:paraId="30484C37" w14:textId="77777777" w:rsidTr="0091694B">
        <w:tc>
          <w:tcPr>
            <w:tcW w:w="10315" w:type="dxa"/>
            <w:shd w:val="clear" w:color="auto" w:fill="D3ECF9" w:themeFill="accent1" w:themeFillTint="33"/>
          </w:tcPr>
          <w:p w14:paraId="72C5FB58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Cs/>
                <w:sz w:val="20"/>
                <w:szCs w:val="20"/>
                <w:lang w:val="en-GB"/>
              </w:rPr>
            </w:pPr>
          </w:p>
        </w:tc>
      </w:tr>
    </w:tbl>
    <w:p w14:paraId="60A0AD86" w14:textId="77777777" w:rsidR="009C6F02" w:rsidRPr="009C6F02" w:rsidRDefault="009C6F02" w:rsidP="009C6F02">
      <w:pPr>
        <w:tabs>
          <w:tab w:val="left" w:pos="-270"/>
        </w:tabs>
        <w:ind w:left="-397" w:right="-227"/>
        <w:rPr>
          <w:rFonts w:ascii="Roobert" w:hAnsi="Roobert" w:cs="Open Sans"/>
          <w:iCs/>
          <w:sz w:val="20"/>
          <w:szCs w:val="20"/>
          <w:lang w:val="en-GB"/>
        </w:rPr>
      </w:pPr>
    </w:p>
    <w:p w14:paraId="6D5707F0" w14:textId="1C76CB78" w:rsidR="009C6F02" w:rsidRPr="00166BF4" w:rsidRDefault="00166BF4" w:rsidP="009C6F02">
      <w:pPr>
        <w:tabs>
          <w:tab w:val="left" w:pos="-270"/>
        </w:tabs>
        <w:ind w:left="-397" w:right="-227"/>
        <w:rPr>
          <w:rFonts w:ascii="Roobert" w:hAnsi="Roobert" w:cs="Open Sans"/>
          <w:iCs/>
          <w:sz w:val="20"/>
          <w:szCs w:val="20"/>
          <w:lang w:val="es-CR"/>
        </w:rPr>
      </w:pPr>
      <w:r w:rsidRPr="00166BF4">
        <w:rPr>
          <w:rFonts w:ascii="Roobert" w:hAnsi="Roobert" w:cs="Open Sans"/>
          <w:iCs/>
          <w:sz w:val="20"/>
          <w:szCs w:val="20"/>
          <w:lang w:val="es-CR"/>
        </w:rPr>
        <w:t>Nombre y apellidos</w:t>
      </w:r>
      <w:r w:rsidR="009C6F02" w:rsidRPr="00166BF4">
        <w:rPr>
          <w:rFonts w:ascii="Roobert" w:hAnsi="Roobert" w:cs="Open Sans"/>
          <w:iCs/>
          <w:sz w:val="20"/>
          <w:szCs w:val="20"/>
          <w:lang w:val="es-CR"/>
        </w:rPr>
        <w:t xml:space="preserve"> (</w:t>
      </w:r>
      <w:r w:rsidRPr="00166BF4">
        <w:rPr>
          <w:rFonts w:ascii="Roobert" w:hAnsi="Roobert" w:cs="Open Sans"/>
          <w:iCs/>
          <w:sz w:val="20"/>
          <w:szCs w:val="20"/>
          <w:lang w:val="es-CR"/>
        </w:rPr>
        <w:t>en may</w:t>
      </w:r>
      <w:r w:rsidR="003A4FB3">
        <w:rPr>
          <w:rFonts w:ascii="Roobert" w:hAnsi="Roobert" w:cs="Open Sans"/>
          <w:iCs/>
          <w:sz w:val="20"/>
          <w:szCs w:val="20"/>
          <w:lang w:val="es-CR"/>
        </w:rPr>
        <w:t>ú</w:t>
      </w:r>
      <w:r w:rsidRPr="00166BF4">
        <w:rPr>
          <w:rFonts w:ascii="Roobert" w:hAnsi="Roobert" w:cs="Open Sans"/>
          <w:iCs/>
          <w:sz w:val="20"/>
          <w:szCs w:val="20"/>
          <w:lang w:val="es-CR"/>
        </w:rPr>
        <w:t>sculas</w:t>
      </w:r>
      <w:r w:rsidR="009C6F02" w:rsidRPr="00166BF4">
        <w:rPr>
          <w:rFonts w:ascii="Roobert" w:hAnsi="Roobert" w:cs="Open Sans"/>
          <w:iCs/>
          <w:sz w:val="20"/>
          <w:szCs w:val="20"/>
          <w:lang w:val="es-CR"/>
        </w:rPr>
        <w:t>):</w:t>
      </w:r>
    </w:p>
    <w:p w14:paraId="1259F027" w14:textId="67A53A52" w:rsidR="009C6F02" w:rsidRPr="00166BF4" w:rsidRDefault="009C6F02" w:rsidP="009C6F02">
      <w:pPr>
        <w:tabs>
          <w:tab w:val="left" w:pos="-270"/>
        </w:tabs>
        <w:ind w:left="-397" w:right="-227"/>
        <w:rPr>
          <w:rFonts w:ascii="Roobert" w:hAnsi="Roobert" w:cs="Open Sans"/>
          <w:iCs/>
          <w:sz w:val="20"/>
          <w:szCs w:val="20"/>
          <w:lang w:val="es-CR"/>
        </w:rPr>
      </w:pPr>
      <w:r w:rsidRPr="00166BF4">
        <w:rPr>
          <w:rFonts w:ascii="Roobert" w:hAnsi="Roobert" w:cs="Open Sans"/>
          <w:iCs/>
          <w:sz w:val="20"/>
          <w:szCs w:val="20"/>
          <w:lang w:val="es-CR"/>
        </w:rPr>
        <w:t>T</w:t>
      </w:r>
      <w:r w:rsidR="00166BF4" w:rsidRPr="00166BF4">
        <w:rPr>
          <w:rFonts w:ascii="Roobert" w:hAnsi="Roobert" w:cs="Open Sans"/>
          <w:iCs/>
          <w:sz w:val="20"/>
          <w:szCs w:val="20"/>
          <w:lang w:val="es-CR"/>
        </w:rPr>
        <w:t>ítulo</w:t>
      </w:r>
      <w:r w:rsidRPr="00166BF4">
        <w:rPr>
          <w:rFonts w:ascii="Roobert" w:hAnsi="Roobert" w:cs="Open Sans"/>
          <w:iCs/>
          <w:sz w:val="20"/>
          <w:szCs w:val="20"/>
          <w:lang w:val="es-CR"/>
        </w:rPr>
        <w:t>/Posi</w:t>
      </w:r>
      <w:r w:rsidR="00166BF4" w:rsidRPr="00166BF4">
        <w:rPr>
          <w:rFonts w:ascii="Roobert" w:hAnsi="Roobert" w:cs="Open Sans"/>
          <w:iCs/>
          <w:sz w:val="20"/>
          <w:szCs w:val="20"/>
          <w:lang w:val="es-CR"/>
        </w:rPr>
        <w:t>ción</w:t>
      </w:r>
      <w:r w:rsidRPr="00166BF4">
        <w:rPr>
          <w:rFonts w:ascii="Roobert" w:hAnsi="Roobert" w:cs="Open Sans"/>
          <w:iCs/>
          <w:sz w:val="20"/>
          <w:szCs w:val="20"/>
          <w:lang w:val="es-CR"/>
        </w:rPr>
        <w:t>:</w:t>
      </w:r>
      <w:r w:rsidR="00CE30B2" w:rsidRPr="00166BF4">
        <w:rPr>
          <w:rFonts w:ascii="Roobert" w:hAnsi="Roobert" w:cs="Open Sans"/>
          <w:iCs/>
          <w:sz w:val="20"/>
          <w:szCs w:val="20"/>
          <w:lang w:val="es-CR"/>
        </w:rPr>
        <w:br/>
        <w:t>RUN</w:t>
      </w:r>
      <w:r w:rsidR="00F66479" w:rsidRPr="00166BF4">
        <w:rPr>
          <w:rFonts w:ascii="Roobert" w:hAnsi="Roobert" w:cs="Open Sans"/>
          <w:iCs/>
          <w:sz w:val="20"/>
          <w:szCs w:val="20"/>
          <w:lang w:val="es-CR"/>
        </w:rPr>
        <w:t xml:space="preserve"> </w:t>
      </w:r>
      <w:r w:rsidR="00166BF4" w:rsidRPr="00166BF4">
        <w:rPr>
          <w:rFonts w:ascii="Roobert" w:hAnsi="Roobert" w:cs="Open Sans"/>
          <w:iCs/>
          <w:sz w:val="20"/>
          <w:szCs w:val="20"/>
          <w:lang w:val="es-CR"/>
        </w:rPr>
        <w:t>del firmante</w:t>
      </w:r>
      <w:r w:rsidR="00F66479" w:rsidRPr="00166BF4">
        <w:rPr>
          <w:rFonts w:ascii="Roobert" w:hAnsi="Roobert" w:cs="Open Sans"/>
          <w:iCs/>
          <w:sz w:val="20"/>
          <w:szCs w:val="20"/>
          <w:lang w:val="es-CR"/>
        </w:rPr>
        <w:t>:</w:t>
      </w:r>
    </w:p>
    <w:p w14:paraId="0EEA2AC8" w14:textId="4A31451C" w:rsidR="009C6F02" w:rsidRPr="00166BF4" w:rsidRDefault="00166BF4" w:rsidP="009C6F02">
      <w:pPr>
        <w:tabs>
          <w:tab w:val="left" w:pos="-270"/>
        </w:tabs>
        <w:ind w:left="-397" w:right="-227"/>
        <w:rPr>
          <w:rFonts w:ascii="Roobert" w:hAnsi="Roobert" w:cs="Open Sans"/>
          <w:iCs/>
          <w:sz w:val="20"/>
          <w:szCs w:val="20"/>
          <w:lang w:val="es-CR"/>
        </w:rPr>
      </w:pPr>
      <w:r>
        <w:rPr>
          <w:rFonts w:ascii="Roobert" w:hAnsi="Roobert" w:cs="Open Sans"/>
          <w:iCs/>
          <w:sz w:val="20"/>
          <w:szCs w:val="20"/>
          <w:lang w:val="es-CR"/>
        </w:rPr>
        <w:t>Firma</w:t>
      </w:r>
      <w:r w:rsidR="009C6F02" w:rsidRPr="00166BF4">
        <w:rPr>
          <w:rFonts w:ascii="Roobert" w:hAnsi="Roobert" w:cs="Open Sans"/>
          <w:iCs/>
          <w:sz w:val="20"/>
          <w:szCs w:val="20"/>
          <w:lang w:val="es-CR"/>
        </w:rPr>
        <w:t>:</w:t>
      </w:r>
    </w:p>
    <w:p w14:paraId="7EFB539B" w14:textId="593E8972" w:rsidR="00CE30B2" w:rsidRPr="00166BF4" w:rsidRDefault="00166BF4" w:rsidP="00CE30B2">
      <w:pPr>
        <w:tabs>
          <w:tab w:val="left" w:pos="-270"/>
        </w:tabs>
        <w:ind w:left="-397" w:right="-227"/>
        <w:rPr>
          <w:rFonts w:ascii="Roobert" w:hAnsi="Roobert" w:cs="Open Sans"/>
          <w:iCs/>
          <w:sz w:val="20"/>
          <w:szCs w:val="20"/>
          <w:lang w:val="es-CR"/>
        </w:rPr>
      </w:pPr>
      <w:r w:rsidRPr="00166BF4">
        <w:rPr>
          <w:rFonts w:ascii="Roobert" w:hAnsi="Roobert" w:cs="Open Sans"/>
          <w:iCs/>
          <w:sz w:val="20"/>
          <w:szCs w:val="20"/>
          <w:lang w:val="es-CR"/>
        </w:rPr>
        <w:t>Fecha:</w:t>
      </w:r>
    </w:p>
    <w:p w14:paraId="1C8A6327" w14:textId="2E013281" w:rsidR="009C6F02" w:rsidRPr="00166BF4" w:rsidRDefault="009C6F02" w:rsidP="00CE30B2">
      <w:pPr>
        <w:tabs>
          <w:tab w:val="left" w:pos="-270"/>
        </w:tabs>
        <w:ind w:left="-397" w:right="-227"/>
        <w:rPr>
          <w:rFonts w:ascii="Roobert" w:hAnsi="Roobert" w:cs="Open Sans"/>
          <w:iCs/>
          <w:sz w:val="20"/>
          <w:szCs w:val="20"/>
          <w:lang w:val="es-CR"/>
        </w:rPr>
      </w:pPr>
      <w:r w:rsidRPr="00166BF4">
        <w:rPr>
          <w:rFonts w:ascii="Roobert" w:hAnsi="Roobert" w:cs="Open Sans"/>
          <w:iCs/>
          <w:sz w:val="20"/>
          <w:szCs w:val="20"/>
          <w:lang w:val="es-CR"/>
        </w:rPr>
        <w:tab/>
      </w:r>
      <w:r w:rsidRPr="00166BF4">
        <w:rPr>
          <w:rFonts w:ascii="Roobert" w:hAnsi="Roobert" w:cs="Open Sans"/>
          <w:iCs/>
          <w:sz w:val="20"/>
          <w:szCs w:val="20"/>
          <w:lang w:val="es-CR"/>
        </w:rPr>
        <w:tab/>
      </w:r>
      <w:r w:rsidRPr="00166BF4">
        <w:rPr>
          <w:rFonts w:ascii="Roobert" w:hAnsi="Roobert" w:cs="Open Sans"/>
          <w:iCs/>
          <w:sz w:val="20"/>
          <w:szCs w:val="20"/>
          <w:lang w:val="es-CR"/>
        </w:rPr>
        <w:tab/>
      </w:r>
    </w:p>
    <w:p w14:paraId="68F2CA77" w14:textId="53F65312" w:rsidR="009C6F02" w:rsidRPr="00166BF4" w:rsidRDefault="00166BF4" w:rsidP="009C6F02">
      <w:pPr>
        <w:tabs>
          <w:tab w:val="left" w:pos="-270"/>
        </w:tabs>
        <w:ind w:right="-227"/>
        <w:jc w:val="center"/>
        <w:rPr>
          <w:rFonts w:ascii="Roobert" w:hAnsi="Roobert" w:cs="Open Sans"/>
          <w:i/>
          <w:color w:val="BFBFBF" w:themeColor="background2" w:themeShade="BF"/>
          <w:sz w:val="20"/>
          <w:szCs w:val="20"/>
          <w:lang w:val="es-CR"/>
        </w:rPr>
      </w:pPr>
      <w:r w:rsidRPr="00166BF4">
        <w:rPr>
          <w:rFonts w:ascii="Roobert" w:hAnsi="Roobert" w:cs="Open Sans"/>
          <w:i/>
          <w:color w:val="BFBFBF" w:themeColor="background2" w:themeShade="BF"/>
          <w:sz w:val="20"/>
          <w:szCs w:val="20"/>
          <w:lang w:val="es-CR"/>
        </w:rPr>
        <w:t>TODOS LOS CAMPOS DEBEN COMPLETARSE</w:t>
      </w:r>
    </w:p>
    <w:p w14:paraId="454E14D1" w14:textId="4EEE159B" w:rsidR="009C6F02" w:rsidRPr="003A4FB3" w:rsidRDefault="00166BF4" w:rsidP="009C6F02">
      <w:pPr>
        <w:tabs>
          <w:tab w:val="left" w:pos="-270"/>
        </w:tabs>
        <w:ind w:left="-397" w:right="-227"/>
        <w:rPr>
          <w:rFonts w:ascii="Roobert" w:hAnsi="Roobert" w:cs="Open Sans"/>
          <w:i/>
          <w:sz w:val="20"/>
          <w:szCs w:val="20"/>
          <w:lang w:val="es-CR"/>
        </w:rPr>
      </w:pPr>
      <w:r w:rsidRPr="003A4FB3">
        <w:rPr>
          <w:rFonts w:ascii="Roobert" w:hAnsi="Roobert" w:cs="Open Sans"/>
          <w:i/>
          <w:sz w:val="20"/>
          <w:szCs w:val="20"/>
          <w:lang w:val="es-CR"/>
        </w:rPr>
        <w:lastRenderedPageBreak/>
        <w:t>Números Telefónicos</w:t>
      </w:r>
      <w:r w:rsidR="009C6F02" w:rsidRPr="003A4FB3">
        <w:rPr>
          <w:rFonts w:ascii="Roobert" w:hAnsi="Roobert" w:cs="Open Sans"/>
          <w:i/>
          <w:sz w:val="20"/>
          <w:szCs w:val="20"/>
          <w:lang w:val="es-CR"/>
        </w:rPr>
        <w:t>:</w:t>
      </w:r>
    </w:p>
    <w:p w14:paraId="5F816ABE" w14:textId="77777777" w:rsidR="009C6F02" w:rsidRPr="009C6F02" w:rsidRDefault="009C6F02" w:rsidP="009C6F02">
      <w:pPr>
        <w:tabs>
          <w:tab w:val="left" w:pos="-270"/>
        </w:tabs>
        <w:ind w:left="-397" w:right="-227"/>
        <w:rPr>
          <w:rFonts w:ascii="Roobert" w:hAnsi="Roobert" w:cs="Open Sans"/>
          <w:i/>
          <w:sz w:val="20"/>
          <w:szCs w:val="20"/>
          <w:lang w:val="en-GB"/>
        </w:rPr>
      </w:pPr>
    </w:p>
    <w:tbl>
      <w:tblPr>
        <w:tblStyle w:val="Tablaconcuadrcula"/>
        <w:tblW w:w="9964" w:type="dxa"/>
        <w:tblInd w:w="-397" w:type="dxa"/>
        <w:tblLook w:val="04A0" w:firstRow="1" w:lastRow="0" w:firstColumn="1" w:lastColumn="0" w:noHBand="0" w:noVBand="1"/>
      </w:tblPr>
      <w:tblGrid>
        <w:gridCol w:w="2491"/>
        <w:gridCol w:w="2491"/>
        <w:gridCol w:w="2491"/>
        <w:gridCol w:w="2491"/>
      </w:tblGrid>
      <w:tr w:rsidR="009C6F02" w:rsidRPr="009C6F02" w14:paraId="222B5306" w14:textId="77777777" w:rsidTr="00774851">
        <w:trPr>
          <w:trHeight w:val="461"/>
        </w:trPr>
        <w:tc>
          <w:tcPr>
            <w:tcW w:w="2491" w:type="dxa"/>
          </w:tcPr>
          <w:p w14:paraId="02E8EC8B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  <w:r w:rsidRPr="009C6F02">
              <w:rPr>
                <w:rFonts w:ascii="Roobert" w:hAnsi="Roobert" w:cs="Open Sans"/>
                <w:i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491" w:type="dxa"/>
          </w:tcPr>
          <w:p w14:paraId="3CC74B17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44988CD8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2B6022FF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35A3523C" w14:textId="77777777" w:rsidTr="00774851">
        <w:trPr>
          <w:trHeight w:val="489"/>
        </w:trPr>
        <w:tc>
          <w:tcPr>
            <w:tcW w:w="2491" w:type="dxa"/>
          </w:tcPr>
          <w:p w14:paraId="731CE478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3675C0E3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5E759084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5F35FFCD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172BF1F5" w14:textId="77777777" w:rsidTr="00774851">
        <w:trPr>
          <w:trHeight w:val="461"/>
        </w:trPr>
        <w:tc>
          <w:tcPr>
            <w:tcW w:w="2491" w:type="dxa"/>
          </w:tcPr>
          <w:p w14:paraId="55969DD0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0E31227C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0E04B46F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658AC171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3B1B4D05" w14:textId="77777777" w:rsidTr="00774851">
        <w:trPr>
          <w:trHeight w:val="489"/>
        </w:trPr>
        <w:tc>
          <w:tcPr>
            <w:tcW w:w="2491" w:type="dxa"/>
          </w:tcPr>
          <w:p w14:paraId="0BEDF8AF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4369F949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538D49B3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6E512C3F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322AB295" w14:textId="77777777" w:rsidTr="00774851">
        <w:trPr>
          <w:trHeight w:val="461"/>
        </w:trPr>
        <w:tc>
          <w:tcPr>
            <w:tcW w:w="2491" w:type="dxa"/>
          </w:tcPr>
          <w:p w14:paraId="21669475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775A0599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5395A828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2F60DDD3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6F2F9C45" w14:textId="77777777" w:rsidTr="00774851">
        <w:trPr>
          <w:trHeight w:val="461"/>
        </w:trPr>
        <w:tc>
          <w:tcPr>
            <w:tcW w:w="2491" w:type="dxa"/>
          </w:tcPr>
          <w:p w14:paraId="2B11CA2F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64862E8F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0AB51AB7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60CE8E22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0855B1B4" w14:textId="77777777" w:rsidTr="00774851">
        <w:trPr>
          <w:trHeight w:val="489"/>
        </w:trPr>
        <w:tc>
          <w:tcPr>
            <w:tcW w:w="2491" w:type="dxa"/>
          </w:tcPr>
          <w:p w14:paraId="108AEED1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3CF88332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24CDE2A4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097C8061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33FBA32D" w14:textId="77777777" w:rsidTr="00774851">
        <w:trPr>
          <w:trHeight w:val="461"/>
        </w:trPr>
        <w:tc>
          <w:tcPr>
            <w:tcW w:w="2491" w:type="dxa"/>
          </w:tcPr>
          <w:p w14:paraId="5A8EFD29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3A9305A1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354BD55E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394555DC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051B4AFF" w14:textId="77777777" w:rsidTr="00774851">
        <w:trPr>
          <w:trHeight w:val="489"/>
        </w:trPr>
        <w:tc>
          <w:tcPr>
            <w:tcW w:w="2491" w:type="dxa"/>
          </w:tcPr>
          <w:p w14:paraId="57AFCF69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0EB4D5BA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4A77E73C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74EEB825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59528B93" w14:textId="77777777" w:rsidTr="00774851">
        <w:trPr>
          <w:trHeight w:val="461"/>
        </w:trPr>
        <w:tc>
          <w:tcPr>
            <w:tcW w:w="2491" w:type="dxa"/>
          </w:tcPr>
          <w:p w14:paraId="0318CD51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69894423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5207D6E5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11CBFA6B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120C4DBC" w14:textId="77777777" w:rsidTr="00774851">
        <w:trPr>
          <w:trHeight w:val="489"/>
        </w:trPr>
        <w:tc>
          <w:tcPr>
            <w:tcW w:w="2491" w:type="dxa"/>
          </w:tcPr>
          <w:p w14:paraId="4EC162CA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6BF7B7CC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1952F3D7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1E6133C8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511F0B44" w14:textId="77777777" w:rsidTr="00774851">
        <w:trPr>
          <w:trHeight w:val="461"/>
        </w:trPr>
        <w:tc>
          <w:tcPr>
            <w:tcW w:w="2491" w:type="dxa"/>
          </w:tcPr>
          <w:p w14:paraId="7D0EE31C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3F2BA3C1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08360340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1B276374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5E91F6F6" w14:textId="77777777" w:rsidTr="00774851">
        <w:trPr>
          <w:trHeight w:val="461"/>
        </w:trPr>
        <w:tc>
          <w:tcPr>
            <w:tcW w:w="2491" w:type="dxa"/>
          </w:tcPr>
          <w:p w14:paraId="2F001D66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3274A8E6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40804709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1432090D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49900F7A" w14:textId="77777777" w:rsidTr="00774851">
        <w:trPr>
          <w:trHeight w:val="489"/>
        </w:trPr>
        <w:tc>
          <w:tcPr>
            <w:tcW w:w="2491" w:type="dxa"/>
          </w:tcPr>
          <w:p w14:paraId="20BC20E6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6C46CFC0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739CDB6E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639AED57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11FEC4DC" w14:textId="77777777" w:rsidTr="00774851">
        <w:trPr>
          <w:trHeight w:val="461"/>
        </w:trPr>
        <w:tc>
          <w:tcPr>
            <w:tcW w:w="2491" w:type="dxa"/>
          </w:tcPr>
          <w:p w14:paraId="36AE923D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622CFC9C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72E3CD54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2848F57F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32A1081A" w14:textId="77777777" w:rsidTr="00774851">
        <w:trPr>
          <w:trHeight w:val="489"/>
        </w:trPr>
        <w:tc>
          <w:tcPr>
            <w:tcW w:w="2491" w:type="dxa"/>
          </w:tcPr>
          <w:p w14:paraId="75D2D67A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347B0D1E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6FB3090B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426EE056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774C1FA4" w14:textId="77777777" w:rsidTr="00774851">
        <w:trPr>
          <w:trHeight w:val="461"/>
        </w:trPr>
        <w:tc>
          <w:tcPr>
            <w:tcW w:w="2491" w:type="dxa"/>
          </w:tcPr>
          <w:p w14:paraId="66C0A483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077411FB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0AE27C3D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2DC4F086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79EE1DEE" w14:textId="77777777" w:rsidTr="00774851">
        <w:trPr>
          <w:trHeight w:val="461"/>
        </w:trPr>
        <w:tc>
          <w:tcPr>
            <w:tcW w:w="2491" w:type="dxa"/>
          </w:tcPr>
          <w:p w14:paraId="3E66C40C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077BE8BD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379C4F1C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0293C4B6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16AF5988" w14:textId="77777777" w:rsidTr="00774851">
        <w:trPr>
          <w:trHeight w:val="489"/>
        </w:trPr>
        <w:tc>
          <w:tcPr>
            <w:tcW w:w="2491" w:type="dxa"/>
          </w:tcPr>
          <w:p w14:paraId="3EFF2CEC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5E6B3512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51DFDD7D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1440D81C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65572FD4" w14:textId="77777777" w:rsidTr="00774851">
        <w:trPr>
          <w:trHeight w:val="461"/>
        </w:trPr>
        <w:tc>
          <w:tcPr>
            <w:tcW w:w="2491" w:type="dxa"/>
          </w:tcPr>
          <w:p w14:paraId="600A6216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0961E23A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0B3084B2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5F5F47ED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78FD2695" w14:textId="77777777" w:rsidTr="00774851">
        <w:trPr>
          <w:trHeight w:val="489"/>
        </w:trPr>
        <w:tc>
          <w:tcPr>
            <w:tcW w:w="2491" w:type="dxa"/>
          </w:tcPr>
          <w:p w14:paraId="5CD2C4F6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1CDAEF41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16195AF2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65C2B095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217F320B" w14:textId="77777777" w:rsidTr="00774851">
        <w:trPr>
          <w:trHeight w:val="461"/>
        </w:trPr>
        <w:tc>
          <w:tcPr>
            <w:tcW w:w="2491" w:type="dxa"/>
          </w:tcPr>
          <w:p w14:paraId="22BE15E5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715ABE17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413B78A2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218FB77E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0794DF37" w14:textId="77777777" w:rsidTr="00774851">
        <w:trPr>
          <w:trHeight w:val="461"/>
        </w:trPr>
        <w:tc>
          <w:tcPr>
            <w:tcW w:w="2491" w:type="dxa"/>
          </w:tcPr>
          <w:p w14:paraId="27AF9E99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17641BD1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768BD84B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6DF5BE5D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1F9DB3F9" w14:textId="77777777" w:rsidTr="00774851">
        <w:trPr>
          <w:trHeight w:val="461"/>
        </w:trPr>
        <w:tc>
          <w:tcPr>
            <w:tcW w:w="2491" w:type="dxa"/>
          </w:tcPr>
          <w:p w14:paraId="7543E3F8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488D9AA1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7B71DDF0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5A5C3D04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  <w:tr w:rsidR="009C6F02" w:rsidRPr="009C6F02" w14:paraId="074C796A" w14:textId="77777777" w:rsidTr="00774851">
        <w:trPr>
          <w:trHeight w:val="461"/>
        </w:trPr>
        <w:tc>
          <w:tcPr>
            <w:tcW w:w="2491" w:type="dxa"/>
          </w:tcPr>
          <w:p w14:paraId="000E120E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36D75836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7E5FE123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  <w:tc>
          <w:tcPr>
            <w:tcW w:w="2491" w:type="dxa"/>
          </w:tcPr>
          <w:p w14:paraId="3F4CFB2B" w14:textId="77777777" w:rsidR="009C6F02" w:rsidRPr="009C6F02" w:rsidRDefault="009C6F02" w:rsidP="00774851">
            <w:pPr>
              <w:tabs>
                <w:tab w:val="left" w:pos="-270"/>
              </w:tabs>
              <w:ind w:right="-227"/>
              <w:rPr>
                <w:rFonts w:ascii="Roobert" w:hAnsi="Roobert" w:cs="Open Sans"/>
                <w:i/>
                <w:sz w:val="20"/>
                <w:szCs w:val="20"/>
                <w:lang w:val="en-GB"/>
              </w:rPr>
            </w:pPr>
          </w:p>
        </w:tc>
      </w:tr>
    </w:tbl>
    <w:p w14:paraId="2C42BCC3" w14:textId="77777777" w:rsidR="00F65A62" w:rsidRPr="009C6F02" w:rsidRDefault="00F65A62">
      <w:pPr>
        <w:spacing w:line="264" w:lineRule="auto"/>
        <w:rPr>
          <w:rFonts w:ascii="Roobert" w:eastAsia="Roobert" w:hAnsi="Roobert" w:cs="Roobert"/>
          <w:color w:val="1D1C1D"/>
          <w:sz w:val="20"/>
          <w:szCs w:val="20"/>
          <w:highlight w:val="white"/>
          <w:lang w:val="en-GB"/>
        </w:rPr>
      </w:pPr>
    </w:p>
    <w:sectPr w:rsidR="00F65A62" w:rsidRPr="009C6F02" w:rsidSect="009C6F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701" w:right="1134" w:bottom="1701" w:left="1134" w:header="62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D67B7" w14:textId="77777777" w:rsidR="009D1A15" w:rsidRDefault="009D1A15">
      <w:pPr>
        <w:spacing w:line="240" w:lineRule="auto"/>
      </w:pPr>
      <w:r>
        <w:separator/>
      </w:r>
    </w:p>
  </w:endnote>
  <w:endnote w:type="continuationSeparator" w:id="0">
    <w:p w14:paraId="644455DD" w14:textId="77777777" w:rsidR="009D1A15" w:rsidRDefault="009D1A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ober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09C20" w14:textId="77777777" w:rsidR="00F65A62" w:rsidRDefault="00EB133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2D25643" w14:textId="77777777" w:rsidR="00F65A62" w:rsidRDefault="00F65A6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ED74F" w14:textId="4E5CA4BE" w:rsidR="00F65A62" w:rsidRPr="003A4FB3" w:rsidRDefault="00EB133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ascii="Roobert" w:eastAsia="Roobert" w:hAnsi="Roobert" w:cs="Roobert"/>
        <w:color w:val="023F7F"/>
        <w:sz w:val="18"/>
        <w:szCs w:val="18"/>
        <w:lang w:val="es-CR"/>
      </w:rPr>
    </w:pPr>
    <w:r w:rsidRPr="003A4FB3">
      <w:rPr>
        <w:rFonts w:ascii="Roobert" w:eastAsia="Roobert" w:hAnsi="Roobert" w:cs="Roobert"/>
        <w:color w:val="023F7F"/>
        <w:sz w:val="18"/>
        <w:szCs w:val="18"/>
        <w:lang w:val="es-CR"/>
      </w:rPr>
      <w:t>Custome</w:t>
    </w:r>
    <w:r w:rsidRPr="003A4FB3">
      <w:rPr>
        <w:noProof/>
        <w:lang w:val="es-CR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5EF4DA82" wp14:editId="726F941A">
              <wp:simplePos x="0" y="0"/>
              <wp:positionH relativeFrom="column">
                <wp:posOffset>25401</wp:posOffset>
              </wp:positionH>
              <wp:positionV relativeFrom="paragraph">
                <wp:posOffset>-63499</wp:posOffset>
              </wp:positionV>
              <wp:extent cx="5947577" cy="12700"/>
              <wp:effectExtent l="0" t="0" r="0" b="0"/>
              <wp:wrapNone/>
              <wp:docPr id="6" name="Straight Arrow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72212" y="3780000"/>
                        <a:ext cx="5947577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33E7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-63499</wp:posOffset>
              </wp:positionV>
              <wp:extent cx="5947577" cy="12700"/>
              <wp:effectExtent b="0" l="0" r="0" t="0"/>
              <wp:wrapNone/>
              <wp:docPr id="6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7577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9C6F02" w:rsidRPr="003A4FB3">
      <w:rPr>
        <w:rFonts w:ascii="Roobert" w:eastAsia="Roobert" w:hAnsi="Roobert" w:cs="Roobert"/>
        <w:color w:val="023F7F"/>
        <w:sz w:val="18"/>
        <w:szCs w:val="18"/>
        <w:lang w:val="es-CR"/>
      </w:rPr>
      <w:t>r_Chilean_LOA_v20210</w:t>
    </w:r>
    <w:r w:rsidR="00CE30B2" w:rsidRPr="003A4FB3">
      <w:rPr>
        <w:rFonts w:ascii="Roobert" w:eastAsia="Roobert" w:hAnsi="Roobert" w:cs="Roobert"/>
        <w:color w:val="023F7F"/>
        <w:sz w:val="18"/>
        <w:szCs w:val="18"/>
        <w:lang w:val="es-CR"/>
      </w:rPr>
      <w:t>614</w:t>
    </w:r>
    <w:r w:rsidR="00166BF4" w:rsidRPr="003A4FB3">
      <w:rPr>
        <w:rFonts w:ascii="Roobert" w:eastAsia="Roobert" w:hAnsi="Roobert" w:cs="Roobert"/>
        <w:color w:val="023F7F"/>
        <w:sz w:val="18"/>
        <w:szCs w:val="18"/>
        <w:lang w:val="es-CR"/>
      </w:rPr>
      <w:t>_esp</w:t>
    </w:r>
  </w:p>
  <w:p w14:paraId="4016EEE8" w14:textId="64A32D25" w:rsidR="00F65A62" w:rsidRPr="003A4FB3" w:rsidRDefault="009C6F0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ascii="Roobert" w:eastAsia="Roobert" w:hAnsi="Roobert" w:cs="Roobert"/>
        <w:color w:val="023F7F"/>
        <w:sz w:val="18"/>
        <w:szCs w:val="18"/>
        <w:lang w:val="es-CR"/>
      </w:rPr>
    </w:pPr>
    <w:r w:rsidRPr="003A4FB3">
      <w:rPr>
        <w:rFonts w:ascii="Roobert" w:eastAsia="Roobert" w:hAnsi="Roobert" w:cs="Roobert"/>
        <w:color w:val="023F7F"/>
        <w:sz w:val="18"/>
        <w:szCs w:val="18"/>
        <w:lang w:val="es-CR"/>
      </w:rPr>
      <w:t>Confiden</w:t>
    </w:r>
    <w:r w:rsidR="00166BF4" w:rsidRPr="003A4FB3">
      <w:rPr>
        <w:rFonts w:ascii="Roobert" w:eastAsia="Roobert" w:hAnsi="Roobert" w:cs="Roobert"/>
        <w:color w:val="023F7F"/>
        <w:sz w:val="18"/>
        <w:szCs w:val="18"/>
        <w:lang w:val="es-CR"/>
      </w:rPr>
      <w:t>c</w:t>
    </w:r>
    <w:r w:rsidRPr="003A4FB3">
      <w:rPr>
        <w:rFonts w:ascii="Roobert" w:eastAsia="Roobert" w:hAnsi="Roobert" w:cs="Roobert"/>
        <w:color w:val="023F7F"/>
        <w:sz w:val="18"/>
        <w:szCs w:val="18"/>
        <w:lang w:val="es-CR"/>
      </w:rPr>
      <w:t>ial</w:t>
    </w:r>
  </w:p>
  <w:p w14:paraId="4AD801D6" w14:textId="77777777" w:rsidR="00F65A62" w:rsidRPr="003A4FB3" w:rsidRDefault="00EB133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ascii="Roobert" w:eastAsia="Roobert" w:hAnsi="Roobert" w:cs="Roobert"/>
        <w:color w:val="023F7F"/>
        <w:sz w:val="18"/>
        <w:szCs w:val="18"/>
        <w:lang w:val="es-CR"/>
      </w:rPr>
    </w:pPr>
    <w:r w:rsidRPr="003A4FB3">
      <w:rPr>
        <w:rFonts w:ascii="Roobert" w:eastAsia="Roobert" w:hAnsi="Roobert" w:cs="Roobert"/>
        <w:color w:val="023F7F"/>
        <w:sz w:val="18"/>
        <w:szCs w:val="18"/>
        <w:lang w:val="es-CR"/>
      </w:rPr>
      <w:t xml:space="preserve">             </w:t>
    </w:r>
  </w:p>
  <w:p w14:paraId="5BCB5A7D" w14:textId="68E2F693" w:rsidR="00F65A62" w:rsidRPr="003A4FB3" w:rsidRDefault="00EB133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rFonts w:ascii="Roobert" w:eastAsia="Roobert" w:hAnsi="Roobert" w:cs="Roobert"/>
        <w:color w:val="023F7F"/>
        <w:lang w:val="es-CR"/>
      </w:rPr>
    </w:pPr>
    <w:r w:rsidRPr="003A4FB3">
      <w:rPr>
        <w:rFonts w:ascii="Roobert" w:eastAsia="Roobert" w:hAnsi="Roobert" w:cs="Roobert"/>
        <w:color w:val="023F7F"/>
        <w:lang w:val="es-CR"/>
      </w:rPr>
      <w:t>P</w:t>
    </w:r>
    <w:r w:rsidR="003A4FB3" w:rsidRPr="003A4FB3">
      <w:rPr>
        <w:rFonts w:ascii="Roobert" w:eastAsia="Roobert" w:hAnsi="Roobert" w:cs="Roobert"/>
        <w:color w:val="023F7F"/>
        <w:lang w:val="es-CR"/>
      </w:rPr>
      <w:t>á</w:t>
    </w:r>
    <w:r w:rsidRPr="003A4FB3">
      <w:rPr>
        <w:rFonts w:ascii="Roobert" w:eastAsia="Roobert" w:hAnsi="Roobert" w:cs="Roobert"/>
        <w:color w:val="023F7F"/>
        <w:lang w:val="es-CR"/>
      </w:rPr>
      <w:t>g</w:t>
    </w:r>
    <w:r w:rsidR="003A4FB3" w:rsidRPr="003A4FB3">
      <w:rPr>
        <w:rFonts w:ascii="Roobert" w:eastAsia="Roobert" w:hAnsi="Roobert" w:cs="Roobert"/>
        <w:color w:val="023F7F"/>
        <w:lang w:val="es-CR"/>
      </w:rPr>
      <w:t>i</w:t>
    </w:r>
    <w:r w:rsidR="00166BF4" w:rsidRPr="003A4FB3">
      <w:rPr>
        <w:rFonts w:ascii="Roobert" w:eastAsia="Roobert" w:hAnsi="Roobert" w:cs="Roobert"/>
        <w:color w:val="023F7F"/>
        <w:lang w:val="es-CR"/>
      </w:rPr>
      <w:t>na</w:t>
    </w:r>
    <w:r w:rsidRPr="003A4FB3">
      <w:rPr>
        <w:rFonts w:ascii="Roobert" w:eastAsia="Roobert" w:hAnsi="Roobert" w:cs="Roobert"/>
        <w:color w:val="023F7F"/>
        <w:lang w:val="es-CR"/>
      </w:rPr>
      <w:t xml:space="preserve"> </w:t>
    </w:r>
    <w:r w:rsidRPr="003A4FB3">
      <w:rPr>
        <w:rFonts w:ascii="Roobert" w:eastAsia="Roobert" w:hAnsi="Roobert" w:cs="Roobert"/>
        <w:color w:val="023F7F"/>
        <w:lang w:val="es-CR"/>
      </w:rPr>
      <w:fldChar w:fldCharType="begin"/>
    </w:r>
    <w:r w:rsidRPr="003A4FB3">
      <w:rPr>
        <w:rFonts w:ascii="Roobert" w:eastAsia="Roobert" w:hAnsi="Roobert" w:cs="Roobert"/>
        <w:color w:val="023F7F"/>
        <w:lang w:val="es-CR"/>
      </w:rPr>
      <w:instrText>PAGE</w:instrText>
    </w:r>
    <w:r w:rsidRPr="003A4FB3">
      <w:rPr>
        <w:rFonts w:ascii="Roobert" w:eastAsia="Roobert" w:hAnsi="Roobert" w:cs="Roobert"/>
        <w:color w:val="023F7F"/>
        <w:lang w:val="es-CR"/>
      </w:rPr>
      <w:fldChar w:fldCharType="separate"/>
    </w:r>
    <w:r w:rsidR="00E459D9" w:rsidRPr="003A4FB3">
      <w:rPr>
        <w:rFonts w:ascii="Roobert" w:eastAsia="Roobert" w:hAnsi="Roobert" w:cs="Roobert"/>
        <w:noProof/>
        <w:color w:val="023F7F"/>
        <w:lang w:val="es-CR"/>
      </w:rPr>
      <w:t>1</w:t>
    </w:r>
    <w:r w:rsidRPr="003A4FB3">
      <w:rPr>
        <w:rFonts w:ascii="Roobert" w:eastAsia="Roobert" w:hAnsi="Roobert" w:cs="Roobert"/>
        <w:color w:val="023F7F"/>
        <w:lang w:val="es-CR"/>
      </w:rPr>
      <w:fldChar w:fldCharType="end"/>
    </w:r>
    <w:r w:rsidRPr="003A4FB3">
      <w:rPr>
        <w:rFonts w:ascii="Roobert" w:eastAsia="Roobert" w:hAnsi="Roobert" w:cs="Roobert"/>
        <w:color w:val="023F7F"/>
        <w:lang w:val="es-CR"/>
      </w:rPr>
      <w:t xml:space="preserve"> </w:t>
    </w:r>
    <w:r w:rsidR="00166BF4" w:rsidRPr="003A4FB3">
      <w:rPr>
        <w:rFonts w:ascii="Roobert" w:eastAsia="Roobert" w:hAnsi="Roobert" w:cs="Roobert"/>
        <w:color w:val="023F7F"/>
        <w:lang w:val="es-CR"/>
      </w:rPr>
      <w:t>de</w:t>
    </w:r>
    <w:r w:rsidRPr="003A4FB3">
      <w:rPr>
        <w:rFonts w:ascii="Roobert" w:eastAsia="Roobert" w:hAnsi="Roobert" w:cs="Roobert"/>
        <w:color w:val="023F7F"/>
        <w:lang w:val="es-CR"/>
      </w:rPr>
      <w:t xml:space="preserve"> </w:t>
    </w:r>
    <w:r w:rsidRPr="003A4FB3">
      <w:rPr>
        <w:rFonts w:ascii="Roobert" w:eastAsia="Roobert" w:hAnsi="Roobert" w:cs="Roobert"/>
        <w:color w:val="023F7F"/>
        <w:lang w:val="es-CR"/>
      </w:rPr>
      <w:fldChar w:fldCharType="begin"/>
    </w:r>
    <w:r w:rsidRPr="003A4FB3">
      <w:rPr>
        <w:rFonts w:ascii="Roobert" w:eastAsia="Roobert" w:hAnsi="Roobert" w:cs="Roobert"/>
        <w:color w:val="023F7F"/>
        <w:lang w:val="es-CR"/>
      </w:rPr>
      <w:instrText>NUMPAGES</w:instrText>
    </w:r>
    <w:r w:rsidRPr="003A4FB3">
      <w:rPr>
        <w:rFonts w:ascii="Roobert" w:eastAsia="Roobert" w:hAnsi="Roobert" w:cs="Roobert"/>
        <w:color w:val="023F7F"/>
        <w:lang w:val="es-CR"/>
      </w:rPr>
      <w:fldChar w:fldCharType="separate"/>
    </w:r>
    <w:r w:rsidR="00E459D9" w:rsidRPr="003A4FB3">
      <w:rPr>
        <w:rFonts w:ascii="Roobert" w:eastAsia="Roobert" w:hAnsi="Roobert" w:cs="Roobert"/>
        <w:noProof/>
        <w:color w:val="023F7F"/>
        <w:lang w:val="es-CR"/>
      </w:rPr>
      <w:t>1</w:t>
    </w:r>
    <w:r w:rsidRPr="003A4FB3">
      <w:rPr>
        <w:rFonts w:ascii="Roobert" w:eastAsia="Roobert" w:hAnsi="Roobert" w:cs="Roobert"/>
        <w:color w:val="023F7F"/>
        <w:lang w:val="es-CR"/>
      </w:rPr>
      <w:fldChar w:fldCharType="end"/>
    </w:r>
    <w:r w:rsidRPr="003A4FB3">
      <w:rPr>
        <w:rFonts w:ascii="Roobert" w:eastAsia="Roobert" w:hAnsi="Roobert" w:cs="Roobert"/>
        <w:color w:val="023F7F"/>
        <w:lang w:val="es-CR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9488" w14:textId="77777777" w:rsidR="00F65A62" w:rsidRDefault="00F65A6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A27B9" w14:textId="77777777" w:rsidR="009D1A15" w:rsidRDefault="009D1A15">
      <w:pPr>
        <w:spacing w:line="240" w:lineRule="auto"/>
      </w:pPr>
      <w:r>
        <w:separator/>
      </w:r>
    </w:p>
  </w:footnote>
  <w:footnote w:type="continuationSeparator" w:id="0">
    <w:p w14:paraId="1CA50049" w14:textId="77777777" w:rsidR="009D1A15" w:rsidRDefault="009D1A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D9C" w14:textId="77777777" w:rsidR="00F65A62" w:rsidRDefault="00F65A6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51E79" w14:textId="0BFC5D03" w:rsidR="00F65A62" w:rsidRDefault="00F65A6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E66BC" w14:textId="77777777" w:rsidR="00F65A62" w:rsidRDefault="00F65A6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A62"/>
    <w:rsid w:val="000C0C6A"/>
    <w:rsid w:val="00166BF4"/>
    <w:rsid w:val="003A4FB3"/>
    <w:rsid w:val="006319F9"/>
    <w:rsid w:val="006C781C"/>
    <w:rsid w:val="00887896"/>
    <w:rsid w:val="008F0824"/>
    <w:rsid w:val="0091694B"/>
    <w:rsid w:val="009300DF"/>
    <w:rsid w:val="0097410E"/>
    <w:rsid w:val="00982505"/>
    <w:rsid w:val="009C6F02"/>
    <w:rsid w:val="009D1A15"/>
    <w:rsid w:val="00AD4037"/>
    <w:rsid w:val="00B1273B"/>
    <w:rsid w:val="00CE30B2"/>
    <w:rsid w:val="00DE44C7"/>
    <w:rsid w:val="00E459D9"/>
    <w:rsid w:val="00EB1332"/>
    <w:rsid w:val="00F17CE0"/>
    <w:rsid w:val="00F65A62"/>
    <w:rsid w:val="00F66479"/>
    <w:rsid w:val="00F8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81F33"/>
  <w15:docId w15:val="{3945B3DC-4752-8240-9EEC-00EA24E7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t-LT" w:eastAsia="en-GB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45D00"/>
    <w:pPr>
      <w:tabs>
        <w:tab w:val="center" w:pos="4513"/>
        <w:tab w:val="right" w:pos="9026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5D00"/>
    <w:rPr>
      <w:lang w:val="lt-LT"/>
    </w:rPr>
  </w:style>
  <w:style w:type="paragraph" w:styleId="Piedepgina">
    <w:name w:val="footer"/>
    <w:basedOn w:val="Normal"/>
    <w:link w:val="PiedepginaCar"/>
    <w:uiPriority w:val="99"/>
    <w:unhideWhenUsed/>
    <w:rsid w:val="00545D00"/>
    <w:pPr>
      <w:tabs>
        <w:tab w:val="center" w:pos="4513"/>
        <w:tab w:val="right" w:pos="9026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5D00"/>
    <w:rPr>
      <w:lang w:val="lt-LT"/>
    </w:rPr>
  </w:style>
  <w:style w:type="table" w:styleId="Tablaconcuadrcula">
    <w:name w:val="Table Grid"/>
    <w:basedOn w:val="Tablanormal"/>
    <w:uiPriority w:val="39"/>
    <w:rsid w:val="00994F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F357F"/>
    <w:pPr>
      <w:spacing w:before="100" w:beforeAutospacing="1" w:after="100" w:afterAutospacing="1" w:line="240" w:lineRule="auto"/>
    </w:pPr>
    <w:rPr>
      <w:lang w:eastAsia="lt-L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pPr>
      <w:spacing w:line="240" w:lineRule="auto"/>
    </w:pPr>
    <w:tblPr>
      <w:tblStyleRowBandSize w:val="1"/>
      <w:tblStyleColBandSize w:val="1"/>
    </w:tblPr>
  </w:style>
  <w:style w:type="character" w:styleId="Nmerodepgina">
    <w:name w:val="page number"/>
    <w:basedOn w:val="Fuentedeprrafopredeter"/>
    <w:uiPriority w:val="99"/>
    <w:semiHidden/>
    <w:unhideWhenUsed/>
    <w:rsid w:val="004F4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8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DIDWW">
      <a:dk1>
        <a:srgbClr val="000000"/>
      </a:dk1>
      <a:lt1>
        <a:srgbClr val="FFFFFF"/>
      </a:lt1>
      <a:dk2>
        <a:srgbClr val="023F7F"/>
      </a:dk2>
      <a:lt2>
        <a:srgbClr val="FFFFFF"/>
      </a:lt2>
      <a:accent1>
        <a:srgbClr val="27A3E5"/>
      </a:accent1>
      <a:accent2>
        <a:srgbClr val="56DDD7"/>
      </a:accent2>
      <a:accent3>
        <a:srgbClr val="E3FBF8"/>
      </a:accent3>
      <a:accent4>
        <a:srgbClr val="E1935C"/>
      </a:accent4>
      <a:accent5>
        <a:srgbClr val="023F7F"/>
      </a:accent5>
      <a:accent6>
        <a:srgbClr val="FFFFFF"/>
      </a:accent6>
      <a:hlink>
        <a:srgbClr val="FF6D00"/>
      </a:hlink>
      <a:folHlink>
        <a:srgbClr val="27A3E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cJPR+OB19eOapwHkZEwRa5R7MQ==">AMUW2mXlj2f3v+e58coAj+ZJpV1vYR+kqYXNCmpvnRnuGRwUcB95nYpDSaDeRjb7kHeoqzrZnK/5VlRg9dOwEO8oNBQnNwpRfsDWqJX9L0cwNwsECfKDZCI=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Ignas</dc:creator>
  <cp:lastModifiedBy>Ignacio Prada Prada</cp:lastModifiedBy>
  <cp:revision>3</cp:revision>
  <dcterms:created xsi:type="dcterms:W3CDTF">2021-09-28T15:00:00Z</dcterms:created>
  <dcterms:modified xsi:type="dcterms:W3CDTF">2021-09-28T15:07:00Z</dcterms:modified>
</cp:coreProperties>
</file>